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08FF9454">
      <w:pPr>
        <w:pStyle w:val="141"/>
        <w:pBdr>
          <w:top w:val="none" w:color="000000" w:sz="4" w:space="0"/>
          <w:left w:val="none" w:color="000000" w:sz="4" w:space="0"/>
          <w:bottom w:val="none" w:color="000000" w:sz="4" w:space="0"/>
          <w:right w:val="none" w:color="000000" w:sz="4" w:space="0"/>
        </w:pBdr>
        <w:spacing/>
        <w:ind w:right="0" w:firstLine="0" w:left="0"/>
        <w:jc w:val="center"/>
        <w:rPr>
          <w:bCs/>
          <w:i/>
          <w:color w:val="ed7d31" w:themeColor="accent2"/>
          <w:sz w:val="32"/>
          <w:szCs w:val="32"/>
          <w:u w:val="single"/>
        </w:rPr>
      </w:pPr>
      <w:r>
        <w:rPr>
          <w:rFonts w:ascii="Times New Roman" w:hAnsi="Times New Roman" w:eastAsia="Times New Roman" w:cs="Times New Roman"/>
          <w:b/>
          <w:i/>
          <w:iCs/>
          <w:color w:val="ed7d31" w:themeColor="accent2"/>
          <w:sz w:val="32"/>
          <w:szCs w:val="32"/>
          <w:u w:val="single"/>
        </w:rPr>
        <w:t xml:space="preserve">Trusting Your Own Pace Reflection Worksheet</w:t>
      </w:r>
      <w:r>
        <w:rPr>
          <w:i/>
          <w:iCs/>
          <w:color w:val="ed7d31" w:themeColor="accent2"/>
          <w:sz w:val="32"/>
          <w:szCs w:val="32"/>
          <w:u w:val="single"/>
        </w:rPr>
      </w:r>
    </w:p>
    <w:p w14:paraId="5009A26E">
      <w:pPr>
        <w:pBdr>
          <w:top w:val="none" w:color="000000" w:sz="4" w:space="0"/>
          <w:left w:val="none" w:color="000000" w:sz="4" w:space="0"/>
          <w:bottom w:val="none" w:color="000000" w:sz="4" w:space="0"/>
          <w:right w:val="none" w:color="000000" w:sz="4" w:space="0"/>
        </w:pBdr>
        <w:spacing/>
        <w:ind w:right="0" w:firstLine="0" w:left="0"/>
        <w:rPr>
          <w:bCs/>
          <w:i/>
          <w:color w:val="203965" w:themeColor="accent5" w:themeShade="80"/>
          <w:sz w:val="20"/>
          <w:szCs w:val="20"/>
        </w:rPr>
      </w:pPr>
      <w:r>
        <w:rPr>
          <w:rFonts w:ascii="Times New Roman" w:hAnsi="Times New Roman" w:eastAsia="Times New Roman" w:cs="Times New Roman"/>
          <w:b/>
          <w:i/>
          <w:iCs/>
          <w:color w:val="203965" w:themeColor="accent5" w:themeShade="80"/>
          <w:sz w:val="20"/>
          <w:szCs w:val="20"/>
        </w:rPr>
        <w:t xml:space="preserve">Take a few quiet minutes to reflect on your current pace of life and the expectations you may be carrying. There are no right or wrong answers. The goal is simply to become more aware of your own journey.</w:t>
      </w:r>
      <w:r>
        <w:rPr>
          <w:i/>
          <w:iCs/>
          <w:color w:val="203965" w:themeColor="accent5" w:themeShade="80"/>
          <w:sz w:val="20"/>
          <w:szCs w:val="20"/>
        </w:rPr>
      </w:r>
    </w:p>
    <w:p w14:paraId="0B4B73A7">
      <w:pPr>
        <w:pStyle w:val="142"/>
        <w:pBdr>
          <w:top w:val="none" w:color="000000" w:sz="4" w:space="0"/>
          <w:left w:val="none" w:color="000000" w:sz="4" w:space="0"/>
          <w:bottom w:val="none" w:color="000000" w:sz="4" w:space="0"/>
          <w:right w:val="none" w:color="000000" w:sz="4" w:space="0"/>
        </w:pBdr>
        <w:spacing/>
        <w:ind w:right="0" w:firstLine="0" w:left="0"/>
        <w:rPr>
          <w:color w:val="00b050"/>
          <w:sz w:val="22"/>
          <w:szCs w:val="22"/>
        </w:rPr>
      </w:pPr>
      <w:r>
        <w:rPr>
          <w:rFonts w:ascii="Times New Roman" w:hAnsi="Times New Roman" w:eastAsia="Times New Roman" w:cs="Times New Roman"/>
          <w:b/>
          <w:color w:val="00b050"/>
          <w:sz w:val="22"/>
          <w:szCs w:val="22"/>
        </w:rPr>
        <w:t xml:space="preserve">1. Where do I currently feel pressured to move faster?</w:t>
      </w:r>
      <w:r>
        <w:rPr>
          <w:rFonts w:ascii="Times New Roman" w:hAnsi="Times New Roman" w:eastAsia="Times New Roman" w:cs="Times New Roman"/>
          <w:color w:val="00b050"/>
          <w:sz w:val="22"/>
          <w:szCs w:val="22"/>
        </w:rPr>
      </w:r>
    </w:p>
    <w:p w14:paraId="33EEC11B">
      <w:pPr>
        <w:pBdr/>
        <w:spacing/>
        <w:ind/>
        <w:rPr>
          <w:b w:val="0"/>
          <w:bCs w:val="0"/>
          <w:sz w:val="22"/>
          <w:szCs w:val="22"/>
        </w:rPr>
      </w:pPr>
      <w:r>
        <w:rPr>
          <w:rFonts w:ascii="Times New Roman" w:hAnsi="Times New Roman" w:eastAsia="Times New Roman" w:cs="Times New Roman"/>
          <w:b w:val="0"/>
          <w:bCs w:val="0"/>
          <w:color w:val="000000"/>
          <w:sz w:val="22"/>
          <w:szCs w:val="22"/>
        </w:rPr>
        <w:t xml:space="preserve">_____________________________________________________________________________________</w:t>
      </w:r>
      <w:r>
        <w:rPr>
          <w:b w:val="0"/>
          <w:bCs w:val="0"/>
          <w:sz w:val="22"/>
          <w:szCs w:val="22"/>
        </w:rPr>
      </w:r>
    </w:p>
    <w:p w14:paraId="4BC83610">
      <w:pPr>
        <w:pBdr/>
        <w:spacing/>
        <w:ind/>
        <w:rPr>
          <w:b w:val="0"/>
          <w:bCs w:val="0"/>
          <w:sz w:val="22"/>
          <w:szCs w:val="22"/>
        </w:rPr>
      </w:pPr>
      <w:r>
        <w:rPr>
          <w:rFonts w:ascii="Times New Roman" w:hAnsi="Times New Roman" w:eastAsia="Times New Roman" w:cs="Times New Roman"/>
          <w:b/>
          <w:i/>
          <w:iCs/>
          <w:color w:val="00b050"/>
          <w:sz w:val="22"/>
          <w:szCs w:val="22"/>
        </w:rPr>
        <w:t xml:space="preserve">2. Who or what am I compare myself to most often?</w:t>
      </w:r>
      <w:r>
        <w:rPr>
          <w:rFonts w:ascii="Times New Roman" w:hAnsi="Times New Roman" w:eastAsia="Times New Roman" w:cs="Times New Roman"/>
          <w:b/>
          <w:color w:val="000000"/>
          <w:sz w:val="22"/>
          <w:szCs w:val="22"/>
        </w:rPr>
        <w:br/>
      </w:r>
      <w:r>
        <w:rPr>
          <w:rFonts w:ascii="Times New Roman" w:hAnsi="Times New Roman" w:eastAsia="Times New Roman" w:cs="Times New Roman"/>
          <w:b w:val="0"/>
          <w:bCs w:val="0"/>
          <w:color w:val="000000"/>
          <w:sz w:val="22"/>
          <w:szCs w:val="22"/>
        </w:rPr>
        <w:t xml:space="preserve">_____________________________________________________________________________________</w:t>
      </w:r>
      <w:r>
        <w:rPr>
          <w:b w:val="0"/>
          <w:bCs w:val="0"/>
          <w:sz w:val="22"/>
          <w:szCs w:val="22"/>
        </w:rPr>
      </w:r>
    </w:p>
    <w:p w14:paraId="75CECDFE">
      <w:pPr>
        <w:pStyle w:val="142"/>
        <w:pBdr>
          <w:top w:val="none" w:color="000000" w:sz="4" w:space="0"/>
          <w:left w:val="none" w:color="000000" w:sz="4" w:space="0"/>
          <w:bottom w:val="none" w:color="000000" w:sz="4" w:space="0"/>
          <w:right w:val="none" w:color="000000" w:sz="4" w:space="0"/>
        </w:pBdr>
        <w:spacing/>
        <w:ind w:right="0" w:firstLine="0" w:left="0"/>
        <w:rPr>
          <w:bCs/>
          <w:i/>
          <w:color w:val="00b050"/>
          <w:sz w:val="22"/>
          <w:szCs w:val="22"/>
        </w:rPr>
      </w:pPr>
      <w:r>
        <w:rPr>
          <w:rFonts w:ascii="Times New Roman" w:hAnsi="Times New Roman" w:eastAsia="Times New Roman" w:cs="Times New Roman"/>
          <w:b/>
          <w:i/>
          <w:iCs/>
          <w:color w:val="00b050"/>
          <w:sz w:val="22"/>
          <w:szCs w:val="22"/>
        </w:rPr>
        <w:t xml:space="preserve">3. What progress have I made in the past six months that I rarely acknowledge?</w:t>
      </w:r>
      <w:r>
        <w:rPr>
          <w:rFonts w:ascii="Times New Roman" w:hAnsi="Times New Roman" w:eastAsia="Times New Roman" w:cs="Times New Roman"/>
          <w:i/>
          <w:iCs/>
          <w:color w:val="00b050"/>
          <w:sz w:val="22"/>
          <w:szCs w:val="22"/>
        </w:rPr>
      </w:r>
    </w:p>
    <w:p w14:paraId="4BC83610">
      <w:pPr>
        <w:pBdr/>
        <w:spacing/>
        <w:ind/>
        <w:rPr>
          <w:b w:val="0"/>
          <w:bCs w:val="0"/>
          <w:sz w:val="22"/>
          <w:szCs w:val="22"/>
        </w:rPr>
      </w:pPr>
      <w:r>
        <w:rPr>
          <w:rFonts w:ascii="Times New Roman" w:hAnsi="Times New Roman" w:eastAsia="Times New Roman" w:cs="Times New Roman"/>
          <w:b w:val="0"/>
          <w:bCs w:val="0"/>
          <w:color w:val="000000"/>
          <w:sz w:val="22"/>
          <w:szCs w:val="22"/>
        </w:rPr>
        <w:t xml:space="preserve">_____________________________________________________________________________________</w:t>
      </w:r>
      <w:r>
        <w:rPr>
          <w:b w:val="0"/>
          <w:bCs w:val="0"/>
          <w:sz w:val="22"/>
          <w:szCs w:val="22"/>
        </w:rPr>
      </w:r>
    </w:p>
    <w:p w14:paraId="06CED8E5">
      <w:pPr>
        <w:pStyle w:val="142"/>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b050"/>
          <w:sz w:val="22"/>
          <w:szCs w:val="22"/>
        </w:rPr>
        <w:t xml:space="preserve">4. Which area of my life would benefit from a slower and more intentional pace?</w:t>
      </w:r>
      <w:r>
        <w:rPr>
          <w:rFonts w:ascii="Times New Roman" w:hAnsi="Times New Roman" w:eastAsia="Times New Roman" w:cs="Times New Roman"/>
          <w:b/>
          <w:color w:val="000000"/>
          <w:sz w:val="22"/>
          <w:szCs w:val="22"/>
        </w:rPr>
      </w:r>
      <w:r>
        <w:rPr>
          <w:sz w:val="22"/>
          <w:szCs w:val="22"/>
        </w:rPr>
      </w:r>
    </w:p>
    <w:p w14:paraId="6F620D3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Career</w:t>
      </w:r>
      <w:r>
        <w:rPr>
          <w:sz w:val="22"/>
          <w:szCs w:val="22"/>
        </w:rPr>
      </w:r>
    </w:p>
    <w:p w14:paraId="30F208B2">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Personal Growth</w:t>
      </w:r>
      <w:r>
        <w:rPr>
          <w:sz w:val="22"/>
          <w:szCs w:val="22"/>
        </w:rPr>
      </w:r>
    </w:p>
    <w:p w14:paraId="3DA338C4">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Relationships</w:t>
      </w:r>
      <w:r>
        <w:rPr>
          <w:sz w:val="22"/>
          <w:szCs w:val="22"/>
        </w:rPr>
      </w:r>
    </w:p>
    <w:p w14:paraId="588116AB">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Parenting</w:t>
      </w:r>
      <w:r>
        <w:rPr>
          <w:sz w:val="22"/>
          <w:szCs w:val="22"/>
        </w:rPr>
      </w:r>
    </w:p>
    <w:p w14:paraId="1AA9F6FF">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Health &amp; Well-being</w:t>
      </w:r>
      <w:r>
        <w:rPr>
          <w:sz w:val="22"/>
          <w:szCs w:val="22"/>
        </w:rPr>
      </w:r>
    </w:p>
    <w:p w14:paraId="73E7AC63">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Finances</w:t>
      </w:r>
      <w:r>
        <w:rPr>
          <w:sz w:val="22"/>
          <w:szCs w:val="22"/>
        </w:rPr>
      </w:r>
    </w:p>
    <w:p w14:paraId="4D269D4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Other: ______________________</w:t>
      </w:r>
      <w:r>
        <w:rPr>
          <w:sz w:val="22"/>
          <w:szCs w:val="22"/>
        </w:rPr>
      </w:r>
    </w:p>
    <w:p w14:paraId="4BC83610">
      <w:pPr>
        <w:pBdr/>
        <w:spacing/>
        <w:ind/>
        <w:rPr>
          <w:b w:val="0"/>
          <w:bCs w:val="0"/>
          <w:sz w:val="22"/>
          <w:szCs w:val="22"/>
        </w:rPr>
      </w:pPr>
      <w:r>
        <w:rPr>
          <w:rFonts w:ascii="Times New Roman" w:hAnsi="Times New Roman" w:eastAsia="Times New Roman" w:cs="Times New Roman"/>
          <w:b/>
          <w:bCs/>
          <w:color w:val="000000"/>
          <w:sz w:val="22"/>
          <w:szCs w:val="22"/>
        </w:rPr>
        <w:t xml:space="preserve">Why? </w:t>
      </w:r>
      <w:r>
        <w:rPr>
          <w:rFonts w:ascii="Times New Roman" w:hAnsi="Times New Roman" w:eastAsia="Times New Roman" w:cs="Times New Roman"/>
          <w:b w:val="0"/>
          <w:bCs w:val="0"/>
          <w:color w:val="000000"/>
          <w:sz w:val="22"/>
          <w:szCs w:val="22"/>
        </w:rPr>
        <w:t xml:space="preserve">______________________________________________________________________________</w:t>
      </w:r>
      <w:r>
        <w:rPr>
          <w:sz w:val="22"/>
          <w:szCs w:val="22"/>
        </w:rPr>
      </w:r>
      <w:r>
        <w:rPr>
          <w:b w:val="0"/>
          <w:bCs w:val="0"/>
          <w:sz w:val="22"/>
          <w:szCs w:val="22"/>
        </w:rPr>
      </w:r>
    </w:p>
    <w:p w14:paraId="7CF2B7A1">
      <w:pPr>
        <w:pStyle w:val="142"/>
        <w:pBdr>
          <w:top w:val="none" w:color="000000" w:sz="4" w:space="0"/>
          <w:left w:val="none" w:color="000000" w:sz="4" w:space="0"/>
          <w:bottom w:val="none" w:color="000000" w:sz="4" w:space="0"/>
          <w:right w:val="none" w:color="000000" w:sz="4" w:space="0"/>
        </w:pBdr>
        <w:spacing/>
        <w:ind w:right="0" w:firstLine="0" w:left="0"/>
        <w:rPr>
          <w:color w:val="00b050"/>
          <w:sz w:val="22"/>
          <w:szCs w:val="22"/>
        </w:rPr>
      </w:pPr>
      <w:r>
        <w:rPr>
          <w:rFonts w:ascii="Times New Roman" w:hAnsi="Times New Roman" w:eastAsia="Times New Roman" w:cs="Times New Roman"/>
          <w:b/>
          <w:color w:val="00b050"/>
          <w:sz w:val="22"/>
          <w:szCs w:val="22"/>
        </w:rPr>
        <w:t xml:space="preserve">5. What is one small action I can realistically repeat each day without feeling overwhelmed?</w:t>
      </w:r>
      <w:r>
        <w:rPr>
          <w:color w:val="00b050"/>
          <w:sz w:val="22"/>
          <w:szCs w:val="22"/>
        </w:rPr>
      </w:r>
      <w:r>
        <w:rPr>
          <w:rFonts w:ascii="Times New Roman" w:hAnsi="Times New Roman" w:eastAsia="Times New Roman" w:cs="Times New Roman"/>
          <w:color w:val="00b050"/>
          <w:sz w:val="22"/>
          <w:szCs w:val="22"/>
        </w:rPr>
      </w:r>
    </w:p>
    <w:p w14:paraId="4BC83610">
      <w:pPr>
        <w:pBdr/>
        <w:spacing/>
        <w:ind/>
        <w:rPr>
          <w:b w:val="0"/>
          <w:bCs w:val="0"/>
          <w:sz w:val="22"/>
          <w:szCs w:val="22"/>
        </w:rPr>
      </w:pPr>
      <w:r>
        <w:rPr>
          <w:rFonts w:ascii="Times New Roman" w:hAnsi="Times New Roman" w:eastAsia="Times New Roman" w:cs="Times New Roman"/>
          <w:b w:val="0"/>
          <w:bCs w:val="0"/>
          <w:color w:val="000000"/>
          <w:sz w:val="22"/>
          <w:szCs w:val="22"/>
        </w:rPr>
        <w:t xml:space="preserve">_____________________________________________________________________________________</w:t>
      </w:r>
      <w:r>
        <w:rPr>
          <w:b w:val="0"/>
          <w:bCs w:val="0"/>
          <w:sz w:val="22"/>
          <w:szCs w:val="22"/>
        </w:rPr>
      </w:r>
    </w:p>
    <w:p w14:paraId="742777D3">
      <w:pPr>
        <w:pStyle w:val="142"/>
        <w:pBdr>
          <w:top w:val="none" w:color="000000" w:sz="4" w:space="0"/>
          <w:left w:val="none" w:color="000000" w:sz="4" w:space="0"/>
          <w:bottom w:val="none" w:color="000000" w:sz="4" w:space="0"/>
          <w:right w:val="none" w:color="000000" w:sz="4" w:space="0"/>
        </w:pBdr>
        <w:spacing/>
        <w:ind w:right="0" w:firstLine="0" w:left="0"/>
        <w:rPr>
          <w:color w:val="00b050"/>
          <w:sz w:val="22"/>
          <w:szCs w:val="22"/>
        </w:rPr>
      </w:pPr>
      <w:r>
        <w:rPr>
          <w:rFonts w:ascii="Times New Roman" w:hAnsi="Times New Roman" w:eastAsia="Times New Roman" w:cs="Times New Roman"/>
          <w:b/>
          <w:color w:val="00b050"/>
          <w:sz w:val="22"/>
          <w:szCs w:val="22"/>
        </w:rPr>
        <w:t xml:space="preserve">6. What might change if I trusted my own timeline more?</w:t>
      </w:r>
      <w:r>
        <w:rPr>
          <w:rFonts w:ascii="Times New Roman" w:hAnsi="Times New Roman" w:eastAsia="Times New Roman" w:cs="Times New Roman"/>
          <w:color w:val="00b050"/>
          <w:sz w:val="22"/>
          <w:szCs w:val="22"/>
        </w:rPr>
      </w:r>
    </w:p>
    <w:p w14:paraId="4BC83610">
      <w:pPr>
        <w:pBdr/>
        <w:spacing/>
        <w:ind/>
        <w:rPr>
          <w:b w:val="0"/>
          <w:bCs w:val="0"/>
          <w:sz w:val="22"/>
          <w:szCs w:val="22"/>
        </w:rPr>
      </w:pPr>
      <w:r>
        <w:rPr>
          <w:rFonts w:ascii="Times New Roman" w:hAnsi="Times New Roman" w:eastAsia="Times New Roman" w:cs="Times New Roman"/>
          <w:b w:val="0"/>
          <w:bCs w:val="0"/>
          <w:color w:val="000000"/>
          <w:sz w:val="22"/>
          <w:szCs w:val="22"/>
        </w:rPr>
        <w:t xml:space="preserve">_____________________________________________________________________________________</w:t>
      </w:r>
      <w:r>
        <w:rPr>
          <w:b w:val="0"/>
          <w:bCs w:val="0"/>
          <w:sz w:val="22"/>
          <w:szCs w:val="22"/>
        </w:rPr>
      </w:r>
    </w:p>
    <w:p w14:paraId="611B51D3">
      <w:pPr>
        <w:pStyle w:val="142"/>
        <w:pBdr>
          <w:top w:val="none" w:color="000000" w:sz="4" w:space="0"/>
          <w:left w:val="none" w:color="000000" w:sz="4" w:space="0"/>
          <w:bottom w:val="none" w:color="000000" w:sz="4" w:space="0"/>
          <w:right w:val="none" w:color="000000" w:sz="4" w:space="0"/>
        </w:pBdr>
        <w:spacing/>
        <w:ind w:right="0" w:firstLine="0" w:left="0"/>
        <w:rPr>
          <w:color w:val="00b050"/>
          <w:sz w:val="22"/>
          <w:szCs w:val="22"/>
        </w:rPr>
      </w:pPr>
      <w:r>
        <w:rPr>
          <w:rFonts w:ascii="Times New Roman" w:hAnsi="Times New Roman" w:eastAsia="Times New Roman" w:cs="Times New Roman"/>
          <w:b/>
          <w:color w:val="00b050"/>
          <w:sz w:val="22"/>
          <w:szCs w:val="22"/>
        </w:rPr>
        <w:t xml:space="preserve">7. Final Reflection</w:t>
      </w:r>
      <w:r>
        <w:rPr>
          <w:color w:val="00b050"/>
          <w:sz w:val="22"/>
          <w:szCs w:val="22"/>
        </w:rPr>
      </w:r>
    </w:p>
    <w:p w14:paraId="693A89F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Complete the sentence: </w:t>
      </w:r>
      <w:r>
        <w:rPr>
          <w:rFonts w:ascii="Times New Roman" w:hAnsi="Times New Roman" w:eastAsia="Times New Roman" w:cs="Times New Roman"/>
          <w:b/>
          <w:color w:val="000000"/>
          <w:sz w:val="22"/>
          <w:szCs w:val="22"/>
        </w:rPr>
        <w:t xml:space="preserve">I do not need to rush because: </w:t>
      </w:r>
      <w:r>
        <w:rPr>
          <w:rFonts w:ascii="Times New Roman" w:hAnsi="Times New Roman" w:eastAsia="Times New Roman" w:cs="Times New Roman"/>
          <w:b w:val="0"/>
          <w:bCs w:val="0"/>
          <w:color w:val="000000"/>
          <w:sz w:val="22"/>
          <w:szCs w:val="22"/>
        </w:rPr>
        <w:t xml:space="preserve">______________________________________________________________________________</w:t>
      </w:r>
      <w:r>
        <w:rPr>
          <w:rFonts w:ascii="Times New Roman" w:hAnsi="Times New Roman" w:eastAsia="Times New Roman" w:cs="Times New Roman"/>
          <w:b w:val="0"/>
          <w:bCs w:val="0"/>
          <w:color w:val="000000"/>
          <w:sz w:val="22"/>
          <w:szCs w:val="22"/>
        </w:rPr>
        <w:t xml:space="preserve">_______</w:t>
      </w:r>
      <w:r>
        <w:rPr>
          <w:rFonts w:ascii="Times New Roman" w:hAnsi="Times New Roman" w:eastAsia="Times New Roman" w:cs="Times New Roman"/>
          <w:sz w:val="22"/>
          <w:szCs w:val="22"/>
        </w:rPr>
      </w:r>
    </w:p>
    <w:p w14:paraId="4E0D2D71">
      <w:pPr>
        <w:pBdr>
          <w:top w:val="none" w:color="000000" w:sz="4" w:space="0"/>
          <w:left w:val="none" w:color="000000" w:sz="4" w:space="0"/>
          <w:bottom w:val="none" w:color="000000" w:sz="4" w:space="0"/>
          <w:right w:val="none" w:color="000000" w:sz="4" w:space="0"/>
        </w:pBdr>
        <w:spacing/>
        <w:ind w:right="0" w:firstLine="0" w:left="0"/>
        <w:jc w:val="center"/>
        <w:rPr>
          <w:b/>
          <w:bCs/>
          <w:color w:val="203965" w:themeColor="accent5" w:themeShade="80"/>
          <w:sz w:val="22"/>
          <w:szCs w:val="22"/>
        </w:rPr>
      </w:pPr>
      <w:r>
        <w:rPr>
          <w:rFonts w:ascii="Times New Roman" w:hAnsi="Times New Roman" w:eastAsia="Times New Roman" w:cs="Times New Roman"/>
          <w:b/>
          <w:bCs/>
          <w:i/>
          <w:color w:val="203965" w:themeColor="accent5" w:themeShade="80"/>
          <w:sz w:val="22"/>
          <w:szCs w:val="22"/>
        </w:rPr>
        <w:t xml:space="preserve">Growth is not a race. Sometimes the most meaningful progress happens when you stop measuring your pace against others and start appreciating the distance you have already traveled.</w:t>
      </w:r>
      <w:r>
        <w:rPr>
          <w:b/>
          <w:bCs/>
          <w:color w:val="203965" w:themeColor="accent5" w:themeShade="80"/>
          <w:sz w:val="22"/>
          <w:szCs w:val="22"/>
        </w:rPr>
      </w:r>
    </w:p>
    <w:p>
      <w:pPr>
        <w:pBdr/>
        <w:spacing/>
        <w:ind/>
        <w:rPr/>
      </w:p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4021E4"/>
    <w:lvl w:ilvl="0">
      <w:isLgl w:val="false"/>
      <w:lvlJc w:val="right"/>
      <w:lvlText w:val="%1."/>
      <w:numFmt w:val="decimal"/>
      <w:pPr>
        <w:pBdr/>
        <w:spacing/>
        <w:ind w:hanging="360" w:left="709"/>
      </w:pPr>
      <w:rPr/>
      <w:start w:val="1"/>
      <w:suff w:val="tab"/>
    </w:lvl>
    <w:lvl w:ilvl="1">
      <w:isLgl w:val="false"/>
      <w:lvlJc w:val="right"/>
      <w:lvlText w:val="%2."/>
      <w:numFmt w:val="decimal"/>
      <w:pPr>
        <w:pBdr/>
        <w:spacing/>
        <w:ind w:hanging="360" w:left="1429"/>
      </w:pPr>
      <w:rPr/>
      <w:start w:val="1"/>
      <w:suff w:val="tab"/>
    </w:lvl>
    <w:lvl w:ilvl="2">
      <w:isLgl w:val="false"/>
      <w:lvlJc w:val="right"/>
      <w:lvlText w:val="%3."/>
      <w:numFmt w:val="decimal"/>
      <w:pPr>
        <w:pBdr/>
        <w:spacing/>
        <w:ind w:hanging="360" w:left="2149"/>
      </w:pPr>
      <w:rPr/>
      <w:start w:val="1"/>
      <w:suff w:val="tab"/>
    </w:lvl>
    <w:lvl w:ilvl="3">
      <w:isLgl w:val="false"/>
      <w:lvlJc w:val="right"/>
      <w:lvlText w:val="%4."/>
      <w:numFmt w:val="decimal"/>
      <w:pPr>
        <w:pBdr/>
        <w:spacing/>
        <w:ind w:hanging="360" w:left="2869"/>
      </w:pPr>
      <w:rPr/>
      <w:start w:val="1"/>
      <w:suff w:val="tab"/>
    </w:lvl>
    <w:lvl w:ilvl="4">
      <w:isLgl w:val="false"/>
      <w:lvlJc w:val="right"/>
      <w:lvlText w:val="%5."/>
      <w:numFmt w:val="decimal"/>
      <w:pPr>
        <w:pBdr/>
        <w:spacing/>
        <w:ind w:hanging="360" w:left="3589"/>
      </w:pPr>
      <w:rPr/>
      <w:start w:val="1"/>
      <w:suff w:val="tab"/>
    </w:lvl>
    <w:lvl w:ilvl="5">
      <w:isLgl w:val="false"/>
      <w:lvlJc w:val="right"/>
      <w:lvlText w:val="%6."/>
      <w:numFmt w:val="decimal"/>
      <w:pPr>
        <w:pBdr/>
        <w:spacing/>
        <w:ind w:hanging="360" w:left="4309"/>
      </w:pPr>
      <w:rPr/>
      <w:start w:val="1"/>
      <w:suff w:val="tab"/>
    </w:lvl>
    <w:lvl w:ilvl="6">
      <w:isLgl w:val="false"/>
      <w:lvlJc w:val="right"/>
      <w:lvlText w:val="%7."/>
      <w:numFmt w:val="decimal"/>
      <w:pPr>
        <w:pBdr/>
        <w:spacing/>
        <w:ind w:hanging="360" w:left="5029"/>
      </w:pPr>
      <w:rPr/>
      <w:start w:val="1"/>
      <w:suff w:val="tab"/>
    </w:lvl>
    <w:lvl w:ilvl="7">
      <w:isLgl w:val="false"/>
      <w:lvlJc w:val="right"/>
      <w:lvlText w:val="%8."/>
      <w:numFmt w:val="decimal"/>
      <w:pPr>
        <w:pBdr/>
        <w:spacing/>
        <w:ind w:hanging="360" w:left="5749"/>
      </w:pPr>
      <w:rPr/>
      <w:start w:val="1"/>
      <w:suff w:val="tab"/>
    </w:lvl>
    <w:lvl w:ilvl="8">
      <w:isLgl w:val="false"/>
      <w:lvlJc w:val="right"/>
      <w:lvlText w:val="%9."/>
      <w:numFmt w:val="decimal"/>
      <w:pPr>
        <w:pBdr/>
        <w:spacing/>
        <w:ind w:hanging="360" w:left="6469"/>
      </w:pPr>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ONLYOFFICE/9.4.0.129</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2026-06-04T06:33:03Z</dcterms:modified>
</cp:coreProperties>
</file>