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523F6FC5">
      <w:pPr>
        <w:pStyle w:val="139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c00000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c00000"/>
          <w:sz w:val="32"/>
          <w:szCs w:val="32"/>
          <w:u w:val="single"/>
        </w:rPr>
        <w:t xml:space="preserve">Multiple Roles Reflection Worksheet</w:t>
      </w:r>
      <w:r>
        <w:rPr>
          <w:i/>
          <w:iCs/>
          <w:color w:val="c00000"/>
          <w:sz w:val="32"/>
          <w:szCs w:val="32"/>
          <w:u w:val="single"/>
        </w:rPr>
      </w:r>
    </w:p>
    <w:p w14:paraId="5C04E504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left"/>
        <w:rPr>
          <w:b/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This short reflection helps you pause and understand how different parts of your identity are showing up in your life right now. </w:t>
      </w: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Take a few quiet minutes and write honestly. There are no right or wrong answers.</w:t>
      </w:r>
      <w:r>
        <w:rPr>
          <w:b/>
          <w:bCs/>
          <w:i/>
          <w:iCs/>
          <w:sz w:val="22"/>
          <w:szCs w:val="22"/>
        </w:rPr>
      </w:r>
      <w:r>
        <w:rPr>
          <w:rFonts w:ascii="Times New Roman" w:hAnsi="Times New Roman" w:eastAsia="Times New Roman" w:cs="Times New Roman"/>
          <w:b/>
          <w:bCs/>
          <w:i/>
          <w:iCs/>
          <w:sz w:val="22"/>
          <w:szCs w:val="22"/>
        </w:rPr>
      </w:r>
    </w:p>
    <w:p w14:paraId="6351B8BD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06000" w:themeColor="accent4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06000" w:themeColor="accent4" w:themeShade="80"/>
          <w:sz w:val="24"/>
          <w:szCs w:val="24"/>
        </w:rPr>
        <w:t xml:space="preserve">1. My Current Roles</w:t>
      </w:r>
      <w:r>
        <w:rPr>
          <w:i/>
          <w:iCs/>
          <w:color w:val="806000" w:themeColor="accent4" w:themeShade="80"/>
          <w:sz w:val="24"/>
          <w:szCs w:val="24"/>
        </w:rPr>
      </w:r>
    </w:p>
    <w:p w14:paraId="53025EA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List the different roles you currently hold in your life.</w:t>
        <w:br/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Examples: mother, professional, writer, friend, learner, caregiver, etc.</w:t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5F94A17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</w:t>
      </w:r>
      <w:r>
        <w:rPr>
          <w:sz w:val="22"/>
          <w:szCs w:val="22"/>
          <w:highlight w:val="none"/>
        </w:rPr>
      </w:r>
    </w:p>
    <w:p w14:paraId="3A8F408D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06000" w:themeColor="accent4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06000" w:themeColor="accent4" w:themeShade="80"/>
          <w:sz w:val="24"/>
          <w:szCs w:val="24"/>
        </w:rPr>
        <w:t xml:space="preserve">2. Which Role Feels Most Present Right Now</w:t>
      </w:r>
      <w:r>
        <w:rPr>
          <w:i/>
          <w:iCs/>
          <w:color w:val="806000" w:themeColor="accent4" w:themeShade="80"/>
          <w:sz w:val="24"/>
          <w:szCs w:val="24"/>
        </w:rPr>
      </w:r>
    </w:p>
    <w:p w14:paraId="5108378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Which role takes up most of your time and mental space these days?</w:t>
        <w:br/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Why do you think that is?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3DAC623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56E62DC6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06000" w:themeColor="accent4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06000" w:themeColor="accent4" w:themeShade="80"/>
          <w:sz w:val="24"/>
          <w:szCs w:val="24"/>
        </w:rPr>
        <w:t xml:space="preserve">3. Which Role Feels Neglected</w:t>
      </w:r>
      <w:r>
        <w:rPr>
          <w:i/>
          <w:iCs/>
          <w:color w:val="806000" w:themeColor="accent4" w:themeShade="80"/>
          <w:sz w:val="24"/>
          <w:szCs w:val="24"/>
        </w:rPr>
      </w:r>
    </w:p>
    <w:p w14:paraId="35A6A90F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Is there a role or part of your identity that has slowly moved into the background?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How do you feel about that?</w:t>
      </w:r>
      <w:r>
        <w:rPr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3DAC623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70880D47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06000" w:themeColor="accent4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06000" w:themeColor="accent4" w:themeShade="80"/>
          <w:sz w:val="24"/>
          <w:szCs w:val="24"/>
        </w:rPr>
        <w:t xml:space="preserve">4. One Small Action to Reconnect With That Role</w:t>
      </w:r>
      <w:r>
        <w:rPr>
          <w:i/>
          <w:iCs/>
          <w:color w:val="806000" w:themeColor="accent4" w:themeShade="80"/>
          <w:sz w:val="24"/>
          <w:szCs w:val="24"/>
        </w:rPr>
      </w:r>
    </w:p>
    <w:p w14:paraId="0247482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  <w:highlight w:val="none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What is one small step you could take this week to reconnect with that part of yourself?</w:t>
        <w:br/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Example: write for 10 minutes, read something inspiring, take quiet reflection time.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3DAC623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4"/>
          <w:highlight w:val="none"/>
        </w:rPr>
      </w:r>
      <w:r>
        <w:rPr>
          <w:rFonts w:ascii="Times New Roman" w:hAnsi="Times New Roman" w:eastAsia="Times New Roman" w:cs="Times New Roman"/>
          <w:sz w:val="24"/>
          <w:highlight w:val="none"/>
        </w:rPr>
      </w:r>
      <w:r>
        <w:rPr>
          <w:rFonts w:ascii="Times New Roman" w:hAnsi="Times New Roman" w:eastAsia="Times New Roman" w:cs="Times New Roman"/>
          <w:sz w:val="24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p w14:paraId="1B56A35C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806000" w:themeColor="accent4" w:themeShade="8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806000" w:themeColor="accent4" w:themeShade="80"/>
          <w:sz w:val="24"/>
          <w:szCs w:val="24"/>
        </w:rPr>
        <w:t xml:space="preserve">5. One Thought or Idea I Want to Write About</w:t>
      </w:r>
      <w:r>
        <w:rPr>
          <w:i/>
          <w:iCs/>
          <w:color w:val="806000" w:themeColor="accent4" w:themeShade="80"/>
          <w:sz w:val="24"/>
          <w:szCs w:val="24"/>
        </w:rPr>
      </w:r>
    </w:p>
    <w:p w14:paraId="6AB8888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 w:eastAsia="Times New Roman" w:cs="Times New Roman"/>
          <w:color w:val="000000"/>
          <w:sz w:val="24"/>
        </w:rPr>
        <w:t xml:space="preserve">If you gave yourself permission to write freely today, what thought or idea would you explore?</w:t>
      </w:r>
      <w:r>
        <w:rPr>
          <w:rFonts w:ascii="Times New Roman" w:hAnsi="Times New Roman" w:eastAsia="Times New Roman" w:cs="Times New Roman"/>
          <w:sz w:val="24"/>
        </w:rPr>
      </w:r>
    </w:p>
    <w:p w14:paraId="3DAC623B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sz w:val="22"/>
          <w:szCs w:val="22"/>
          <w:highlight w:val="none"/>
        </w:rPr>
        <w:t xml:space="preserve">________________________________________________________________________________________________________________________________________________________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color w:val="000000"/>
          <w:sz w:val="24"/>
          <w:highlight w:val="none"/>
        </w:rPr>
      </w:r>
      <w:r>
        <w:rPr>
          <w:rFonts w:ascii="Times New Roman" w:hAnsi="Times New Roman" w:eastAsia="Times New Roman" w:cs="Times New Roman"/>
          <w:sz w:val="22"/>
          <w:szCs w:val="22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ONLYOFFICE/9.3.0.140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2026-03-10T08:00:54Z</dcterms:modified>
</cp:coreProperties>
</file>